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6D71"/>
    <w:p w:rsidR="00766D71" w:rsidRDefault="00766D71"/>
    <w:p w:rsidR="00766D71" w:rsidRDefault="00766D71" w:rsidP="00766D71">
      <w:pPr>
        <w:jc w:val="center"/>
      </w:pPr>
      <w:r w:rsidRPr="00766D71">
        <w:drawing>
          <wp:inline distT="0" distB="0" distL="0" distR="0">
            <wp:extent cx="971550" cy="84856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8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D71" w:rsidRPr="00782AAA" w:rsidRDefault="00766D71" w:rsidP="0076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AA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766D71" w:rsidRPr="00782AAA" w:rsidRDefault="00766D71" w:rsidP="0076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AA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70D0D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Комплексная Пожарная Безопасность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2AA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66D71" w:rsidRPr="00782AAA" w:rsidRDefault="00766D71" w:rsidP="0076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0"/>
          <w:szCs w:val="20"/>
        </w:rPr>
      </w:pPr>
      <w:r w:rsidRPr="001A7FF0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7" style="position:absolute;left:0;text-align:left;z-index:251660288;visibility:visible;mso-wrap-distance-top:-3e-5mm;mso-wrap-distance-bottom:-3e-5mm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" strokeweight=".26mm">
            <v:stroke joinstyle="miter" endcap="square"/>
          </v:line>
        </w:pict>
      </w:r>
    </w:p>
    <w:p w:rsidR="00766D71" w:rsidRPr="00782AAA" w:rsidRDefault="00766D71" w:rsidP="0076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82AAA">
        <w:rPr>
          <w:rFonts w:ascii="Times New Roman" w:eastAsia="Times New Roman" w:hAnsi="Times New Roman" w:cs="Times New Roman"/>
          <w:b/>
          <w:sz w:val="18"/>
          <w:szCs w:val="18"/>
        </w:rPr>
        <w:t>Лицензия МЧС № 82-Б/00152</w:t>
      </w:r>
    </w:p>
    <w:p w:rsidR="00766D71" w:rsidRPr="00782AAA" w:rsidRDefault="00766D71" w:rsidP="00766D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iCs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298105</w:t>
      </w:r>
      <w:r w:rsidRPr="00782AA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, г. Феодосия, </w:t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>ул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ar-SA"/>
        </w:rPr>
        <w:t>.В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олодарского,зд.37Т,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ar-SA"/>
        </w:rPr>
        <w:t>оф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ar-SA"/>
        </w:rPr>
        <w:t>. 11,12,14</w:t>
      </w:r>
      <w:r w:rsidRPr="00782AAA">
        <w:rPr>
          <w:rFonts w:ascii="Times New Roman" w:eastAsia="Calibri" w:hAnsi="Times New Roman" w:cs="Times New Roman"/>
          <w:sz w:val="18"/>
          <w:szCs w:val="18"/>
          <w:lang w:eastAsia="ar-SA"/>
        </w:rPr>
        <w:t>, ИНН/КПП 9108116310/910801001, ОГРН 1179102006490</w:t>
      </w:r>
    </w:p>
    <w:p w:rsidR="00766D71" w:rsidRPr="00782AAA" w:rsidRDefault="00766D71" w:rsidP="0076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782AA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+7978-750-23-47, </w:t>
      </w:r>
      <w:r w:rsidRPr="00782AAA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 xml:space="preserve">e- mail: </w:t>
      </w:r>
      <w:hyperlink r:id="rId5" w:history="1">
        <w:r w:rsidRPr="00782AAA">
          <w:rPr>
            <w:rFonts w:ascii="Times New Roman" w:eastAsia="Times New Roman" w:hAnsi="Times New Roman" w:cs="Times New Roman"/>
            <w:b/>
            <w:bCs/>
            <w:iCs/>
            <w:color w:val="0000FF"/>
            <w:sz w:val="18"/>
            <w:szCs w:val="18"/>
            <w:u w:val="single"/>
            <w:lang w:val="en-US"/>
          </w:rPr>
          <w:t>kpb-bars@mail.ru</w:t>
        </w:r>
      </w:hyperlink>
    </w:p>
    <w:p w:rsidR="00766D71" w:rsidRPr="00345336" w:rsidRDefault="00766D71" w:rsidP="00766D71">
      <w:pPr>
        <w:jc w:val="center"/>
        <w:rPr>
          <w:lang w:val="en-US"/>
        </w:rPr>
      </w:pPr>
    </w:p>
    <w:p w:rsidR="00766D71" w:rsidRPr="00766D71" w:rsidRDefault="00766D71"/>
    <w:p w:rsidR="00766D71" w:rsidRPr="00766D71" w:rsidRDefault="00766D71">
      <w:pPr>
        <w:rPr>
          <w:lang w:val="en-US"/>
        </w:rPr>
      </w:pPr>
    </w:p>
    <w:p w:rsidR="00766D71" w:rsidRDefault="00766D71" w:rsidP="00766D71">
      <w:pPr>
        <w:jc w:val="center"/>
        <w:rPr>
          <w:rFonts w:ascii="Times New Roman" w:hAnsi="Times New Roman" w:cs="Times New Roman"/>
          <w:sz w:val="48"/>
          <w:szCs w:val="48"/>
        </w:rPr>
      </w:pPr>
      <w:r w:rsidRPr="00782AAA">
        <w:rPr>
          <w:rFonts w:ascii="Times New Roman" w:hAnsi="Times New Roman" w:cs="Times New Roman"/>
          <w:sz w:val="48"/>
          <w:szCs w:val="48"/>
        </w:rPr>
        <w:t xml:space="preserve">КАРТА ПРЕДПРИЯТИЯ </w:t>
      </w:r>
    </w:p>
    <w:p w:rsidR="00766D71" w:rsidRDefault="00766D71"/>
    <w:p w:rsidR="00766D71" w:rsidRDefault="00766D71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66D7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Наименование: </w:t>
      </w:r>
      <w:r w:rsidRPr="00766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ООО "Комплексная Пожарная Безопасность Золотой Барс» (ООО «КПБ Золотой Барс»)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76"/>
        <w:gridCol w:w="6672"/>
      </w:tblGrid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9108116310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910801001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ОГРН: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1179102006490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ОКПО: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09952104</w:t>
            </w:r>
          </w:p>
        </w:tc>
      </w:tr>
      <w:tr w:rsidR="00766D71" w:rsidRPr="00782AAA" w:rsidTr="00AB267F">
        <w:trPr>
          <w:trHeight w:val="20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40702810340100001402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Банк: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РНКБ БАНК (ПАО)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043510607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Корр. счет: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30101810335100000607</w:t>
            </w:r>
          </w:p>
        </w:tc>
      </w:tr>
      <w:tr w:rsidR="00766D71" w:rsidRPr="00782AAA" w:rsidTr="00AB267F">
        <w:trPr>
          <w:trHeight w:val="20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6D71" w:rsidRPr="00782AAA" w:rsidTr="00AB267F">
        <w:trPr>
          <w:trHeight w:val="556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FA772D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298105</w:t>
            </w:r>
            <w:r w:rsidRPr="003453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Крым </w:t>
            </w:r>
            <w:proofErr w:type="spellStart"/>
            <w:r w:rsidRPr="003453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Респ</w:t>
            </w:r>
            <w:proofErr w:type="spellEnd"/>
            <w:r w:rsidRPr="003453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Феодосия г,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олодарского , зд.37Т,оф.11,12,14</w:t>
            </w: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+7 (978) 7502347</w:t>
            </w:r>
          </w:p>
        </w:tc>
      </w:tr>
      <w:tr w:rsidR="00766D71" w:rsidRPr="00782AAA" w:rsidTr="00AB267F">
        <w:trPr>
          <w:trHeight w:val="20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6D71" w:rsidRPr="00782AAA" w:rsidTr="00AB267F">
        <w:trPr>
          <w:trHeight w:val="28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2AAA">
              <w:rPr>
                <w:rFonts w:ascii="Arial" w:hAnsi="Arial" w:cs="Arial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Турчан</w:t>
            </w:r>
            <w:proofErr w:type="spellEnd"/>
            <w:r w:rsidRPr="00782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Василий Иванович </w:t>
            </w:r>
          </w:p>
        </w:tc>
      </w:tr>
      <w:tr w:rsidR="00766D71" w:rsidRPr="00782AAA" w:rsidTr="00AB267F">
        <w:trPr>
          <w:trHeight w:val="20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766D71" w:rsidRPr="00782AAA" w:rsidRDefault="00766D71" w:rsidP="00AB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6D71" w:rsidRPr="00782AAA" w:rsidRDefault="00766D71" w:rsidP="00766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E347CC">
        <w:rPr>
          <w:rFonts w:cstheme="minorHAnsi"/>
          <w:sz w:val="28"/>
          <w:szCs w:val="28"/>
        </w:rPr>
        <w:t>Гл</w:t>
      </w:r>
      <w:proofErr w:type="gramStart"/>
      <w:r w:rsidRPr="00E347CC">
        <w:rPr>
          <w:rFonts w:cstheme="minorHAnsi"/>
          <w:sz w:val="28"/>
          <w:szCs w:val="28"/>
        </w:rPr>
        <w:t>.б</w:t>
      </w:r>
      <w:proofErr w:type="gramEnd"/>
      <w:r w:rsidRPr="00E347CC">
        <w:rPr>
          <w:rFonts w:cstheme="minorHAnsi"/>
          <w:sz w:val="28"/>
          <w:szCs w:val="28"/>
        </w:rPr>
        <w:t xml:space="preserve">ухгалтер </w:t>
      </w:r>
      <w:r>
        <w:rPr>
          <w:rFonts w:cstheme="minorHAnsi"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Довженко Татьяна Васильевна</w:t>
      </w:r>
      <w:r w:rsidRPr="00782AA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66D71" w:rsidRPr="00E347CC" w:rsidRDefault="00766D71" w:rsidP="00766D71">
      <w:pPr>
        <w:tabs>
          <w:tab w:val="left" w:pos="2940"/>
        </w:tabs>
        <w:rPr>
          <w:rFonts w:cstheme="minorHAnsi"/>
          <w:sz w:val="28"/>
          <w:szCs w:val="28"/>
        </w:rPr>
      </w:pPr>
    </w:p>
    <w:p w:rsidR="00766D71" w:rsidRPr="00766D71" w:rsidRDefault="00766D71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66D71" w:rsidRPr="0076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6D71"/>
    <w:rsid w:val="0076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b-bars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KPBGB21@outlook.com</dc:creator>
  <cp:keywords/>
  <dc:description/>
  <cp:lastModifiedBy>KPBGB21@outlook.com</cp:lastModifiedBy>
  <cp:revision>2</cp:revision>
  <cp:lastPrinted>2022-04-21T06:34:00Z</cp:lastPrinted>
  <dcterms:created xsi:type="dcterms:W3CDTF">2022-04-21T06:32:00Z</dcterms:created>
  <dcterms:modified xsi:type="dcterms:W3CDTF">2022-04-21T06:34:00Z</dcterms:modified>
</cp:coreProperties>
</file>